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E9" w:rsidRPr="009840E9" w:rsidRDefault="009840E9" w:rsidP="009840E9">
      <w:pPr>
        <w:jc w:val="center"/>
        <w:rPr>
          <w:rFonts w:ascii="Arial" w:hAnsi="Arial" w:cs="Arial"/>
          <w:b/>
          <w:sz w:val="72"/>
          <w:szCs w:val="72"/>
          <w:lang w:val="es-ES"/>
        </w:rPr>
      </w:pPr>
      <w:r w:rsidRPr="009840E9">
        <w:rPr>
          <w:rFonts w:ascii="Arial" w:hAnsi="Arial" w:cs="Arial"/>
          <w:b/>
          <w:sz w:val="72"/>
          <w:szCs w:val="72"/>
          <w:lang w:val="es-ES"/>
        </w:rPr>
        <w:t xml:space="preserve">PLAN DE TRABAJO </w:t>
      </w:r>
    </w:p>
    <w:p w:rsidR="001E2015" w:rsidRPr="009840E9" w:rsidRDefault="009840E9" w:rsidP="009840E9">
      <w:pPr>
        <w:jc w:val="center"/>
        <w:rPr>
          <w:rFonts w:ascii="Arial" w:hAnsi="Arial" w:cs="Arial"/>
          <w:b/>
          <w:sz w:val="72"/>
          <w:szCs w:val="72"/>
          <w:lang w:val="es-ES"/>
        </w:rPr>
      </w:pPr>
      <w:r w:rsidRPr="009840E9">
        <w:rPr>
          <w:rFonts w:ascii="Arial" w:hAnsi="Arial" w:cs="Arial"/>
          <w:b/>
          <w:sz w:val="72"/>
          <w:szCs w:val="72"/>
          <w:lang w:val="es-ES"/>
        </w:rPr>
        <w:t xml:space="preserve">ANUAL </w:t>
      </w:r>
      <w:r w:rsidR="00A034E9">
        <w:rPr>
          <w:rFonts w:ascii="Arial" w:hAnsi="Arial" w:cs="Arial"/>
          <w:b/>
          <w:sz w:val="72"/>
          <w:szCs w:val="72"/>
          <w:lang w:val="es-ES"/>
        </w:rPr>
        <w:t>NOVIEMBRE</w:t>
      </w:r>
      <w:bookmarkStart w:id="0" w:name="_GoBack"/>
      <w:bookmarkEnd w:id="0"/>
      <w:r w:rsidR="00A034E9">
        <w:rPr>
          <w:rFonts w:ascii="Arial" w:hAnsi="Arial" w:cs="Arial"/>
          <w:b/>
          <w:sz w:val="72"/>
          <w:szCs w:val="72"/>
          <w:lang w:val="es-ES"/>
        </w:rPr>
        <w:t xml:space="preserve"> 2018-</w:t>
      </w:r>
      <w:r w:rsidRPr="009840E9">
        <w:rPr>
          <w:rFonts w:ascii="Arial" w:hAnsi="Arial" w:cs="Arial"/>
          <w:b/>
          <w:sz w:val="72"/>
          <w:szCs w:val="72"/>
          <w:lang w:val="es-ES"/>
        </w:rPr>
        <w:t>2019</w:t>
      </w:r>
    </w:p>
    <w:p w:rsidR="001E2015" w:rsidRDefault="001E2015" w:rsidP="001E2015">
      <w:pPr>
        <w:jc w:val="center"/>
        <w:rPr>
          <w:rFonts w:ascii="Arial" w:hAnsi="Arial" w:cs="Arial"/>
          <w:sz w:val="60"/>
          <w:szCs w:val="60"/>
          <w:lang w:val="es-ES"/>
        </w:rPr>
      </w:pPr>
    </w:p>
    <w:p w:rsidR="009840E9" w:rsidRPr="009840E9" w:rsidRDefault="009840E9" w:rsidP="001E2015">
      <w:pPr>
        <w:jc w:val="center"/>
        <w:rPr>
          <w:rFonts w:ascii="Arial" w:hAnsi="Arial" w:cs="Arial"/>
          <w:sz w:val="60"/>
          <w:szCs w:val="60"/>
          <w:lang w:val="es-ES"/>
        </w:rPr>
      </w:pPr>
    </w:p>
    <w:p w:rsidR="00423DBC" w:rsidRPr="009840E9" w:rsidRDefault="009840E9" w:rsidP="001E2015">
      <w:pPr>
        <w:jc w:val="center"/>
        <w:rPr>
          <w:rFonts w:ascii="Arial" w:hAnsi="Arial" w:cs="Arial"/>
          <w:b/>
          <w:sz w:val="72"/>
          <w:szCs w:val="72"/>
          <w:lang w:val="es-ES"/>
        </w:rPr>
      </w:pPr>
      <w:r w:rsidRPr="009840E9">
        <w:rPr>
          <w:rFonts w:ascii="Arial" w:hAnsi="Arial" w:cs="Arial"/>
          <w:b/>
          <w:sz w:val="72"/>
          <w:szCs w:val="72"/>
          <w:lang w:val="es-ES"/>
        </w:rPr>
        <w:t>DEPARTAMENTO DE COMUNICACIÓN SOCIAL</w:t>
      </w:r>
    </w:p>
    <w:p w:rsidR="001E2015" w:rsidRDefault="001E2015" w:rsidP="001E2015">
      <w:pPr>
        <w:jc w:val="center"/>
        <w:rPr>
          <w:rFonts w:ascii="Arial" w:hAnsi="Arial" w:cs="Arial"/>
          <w:b/>
          <w:sz w:val="60"/>
          <w:szCs w:val="60"/>
          <w:lang w:val="es-ES"/>
        </w:rPr>
      </w:pPr>
    </w:p>
    <w:p w:rsidR="009840E9" w:rsidRPr="009840E9" w:rsidRDefault="009840E9" w:rsidP="001E2015">
      <w:pPr>
        <w:jc w:val="center"/>
        <w:rPr>
          <w:rFonts w:ascii="Arial" w:hAnsi="Arial" w:cs="Arial"/>
          <w:b/>
          <w:sz w:val="60"/>
          <w:szCs w:val="60"/>
          <w:lang w:val="es-ES"/>
        </w:rPr>
      </w:pPr>
    </w:p>
    <w:p w:rsidR="00EE5652" w:rsidRPr="009840E9" w:rsidRDefault="009840E9" w:rsidP="001E2015">
      <w:pPr>
        <w:jc w:val="center"/>
        <w:rPr>
          <w:rFonts w:ascii="Arial" w:hAnsi="Arial" w:cs="Arial"/>
          <w:b/>
          <w:sz w:val="72"/>
          <w:szCs w:val="72"/>
          <w:lang w:val="es-ES"/>
        </w:rPr>
      </w:pPr>
      <w:r w:rsidRPr="009840E9">
        <w:rPr>
          <w:rFonts w:ascii="Arial" w:hAnsi="Arial" w:cs="Arial"/>
          <w:b/>
          <w:sz w:val="72"/>
          <w:szCs w:val="72"/>
          <w:lang w:val="es-ES"/>
        </w:rPr>
        <w:t xml:space="preserve">H. AYUNTAMIENTO DE ELOTA </w:t>
      </w:r>
    </w:p>
    <w:p w:rsidR="009840E9" w:rsidRDefault="009840E9" w:rsidP="001E2015">
      <w:pPr>
        <w:jc w:val="center"/>
        <w:rPr>
          <w:rFonts w:ascii="Arial" w:hAnsi="Arial" w:cs="Arial"/>
          <w:sz w:val="60"/>
          <w:szCs w:val="60"/>
          <w:lang w:val="es-ES"/>
        </w:rPr>
      </w:pPr>
    </w:p>
    <w:p w:rsidR="009840E9" w:rsidRPr="009840E9" w:rsidRDefault="009840E9" w:rsidP="001E2015">
      <w:pPr>
        <w:jc w:val="center"/>
        <w:rPr>
          <w:rFonts w:ascii="Arial" w:hAnsi="Arial" w:cs="Arial"/>
          <w:sz w:val="60"/>
          <w:szCs w:val="60"/>
          <w:lang w:val="es-ES"/>
        </w:rPr>
      </w:pPr>
    </w:p>
    <w:p w:rsidR="009840E9" w:rsidRPr="009840E9" w:rsidRDefault="009840E9" w:rsidP="001E2015">
      <w:pPr>
        <w:jc w:val="center"/>
        <w:rPr>
          <w:rFonts w:ascii="Arial" w:hAnsi="Arial" w:cs="Arial"/>
          <w:b/>
          <w:sz w:val="60"/>
          <w:szCs w:val="60"/>
          <w:lang w:val="es-ES"/>
        </w:rPr>
      </w:pPr>
      <w:r w:rsidRPr="009840E9">
        <w:rPr>
          <w:rFonts w:ascii="Arial" w:hAnsi="Arial" w:cs="Arial"/>
          <w:b/>
          <w:sz w:val="60"/>
          <w:szCs w:val="60"/>
          <w:lang w:val="es-ES"/>
        </w:rPr>
        <w:t>ADMINISTRACIÓN 2018-2021</w:t>
      </w:r>
    </w:p>
    <w:p w:rsidR="00EE5652" w:rsidRPr="009840E9" w:rsidRDefault="00EE5652" w:rsidP="001E2015">
      <w:pPr>
        <w:jc w:val="both"/>
        <w:rPr>
          <w:rFonts w:ascii="Arial" w:hAnsi="Arial" w:cs="Arial"/>
          <w:b/>
          <w:sz w:val="60"/>
          <w:szCs w:val="60"/>
          <w:lang w:val="es-ES"/>
        </w:rPr>
      </w:pPr>
    </w:p>
    <w:p w:rsidR="00EE5652" w:rsidRPr="009840E9" w:rsidRDefault="00EE5652" w:rsidP="001E2015">
      <w:pPr>
        <w:jc w:val="both"/>
        <w:rPr>
          <w:rFonts w:ascii="Arial" w:hAnsi="Arial" w:cs="Arial"/>
          <w:sz w:val="60"/>
          <w:szCs w:val="60"/>
          <w:lang w:val="es-ES"/>
        </w:rPr>
      </w:pPr>
    </w:p>
    <w:p w:rsidR="009840E9" w:rsidRDefault="009840E9" w:rsidP="009840E9">
      <w:pPr>
        <w:jc w:val="both"/>
        <w:rPr>
          <w:rFonts w:ascii="Arial" w:hAnsi="Arial" w:cs="Arial"/>
          <w:sz w:val="60"/>
          <w:szCs w:val="60"/>
          <w:lang w:val="es-ES"/>
        </w:rPr>
      </w:pPr>
    </w:p>
    <w:p w:rsidR="009840E9" w:rsidRDefault="009840E9" w:rsidP="009840E9">
      <w:pPr>
        <w:jc w:val="both"/>
        <w:rPr>
          <w:rFonts w:ascii="Arial" w:hAnsi="Arial" w:cs="Arial"/>
          <w:sz w:val="60"/>
          <w:szCs w:val="60"/>
          <w:lang w:val="es-ES"/>
        </w:rPr>
      </w:pPr>
    </w:p>
    <w:p w:rsidR="009840E9" w:rsidRDefault="009840E9" w:rsidP="009840E9">
      <w:pPr>
        <w:jc w:val="both"/>
        <w:rPr>
          <w:rFonts w:ascii="Arial" w:hAnsi="Arial" w:cs="Arial"/>
          <w:sz w:val="60"/>
          <w:szCs w:val="60"/>
          <w:lang w:val="es-ES"/>
        </w:rPr>
      </w:pPr>
    </w:p>
    <w:p w:rsidR="0071068F" w:rsidRDefault="0071068F" w:rsidP="009840E9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71068F" w:rsidRDefault="0071068F" w:rsidP="009840E9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71068F" w:rsidRDefault="0071068F" w:rsidP="009840E9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71068F" w:rsidRDefault="0071068F" w:rsidP="009840E9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71068F" w:rsidRDefault="0071068F" w:rsidP="009840E9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71068F" w:rsidRDefault="0071068F" w:rsidP="0071068F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71068F" w:rsidRPr="0071068F" w:rsidRDefault="0071068F" w:rsidP="0071068F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 w:rsidRPr="0071068F">
        <w:rPr>
          <w:rFonts w:ascii="Arial" w:hAnsi="Arial" w:cs="Arial"/>
          <w:b/>
          <w:bCs/>
          <w:lang w:val="es-ES"/>
        </w:rPr>
        <w:lastRenderedPageBreak/>
        <w:t>CONTENIDO</w:t>
      </w:r>
    </w:p>
    <w:p w:rsidR="0071068F" w:rsidRPr="0071068F" w:rsidRDefault="0071068F" w:rsidP="0071068F">
      <w:pPr>
        <w:pStyle w:val="Prrafodelista"/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:rsidR="00EE5652" w:rsidRPr="0071068F" w:rsidRDefault="00EE5652" w:rsidP="0071068F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lang w:val="es-ES"/>
        </w:rPr>
      </w:pPr>
      <w:r w:rsidRPr="0071068F">
        <w:rPr>
          <w:rFonts w:ascii="Arial" w:hAnsi="Arial" w:cs="Arial"/>
          <w:b/>
          <w:bCs/>
          <w:lang w:val="es-ES"/>
        </w:rPr>
        <w:t>Introducción</w:t>
      </w:r>
    </w:p>
    <w:p w:rsidR="00EE5652" w:rsidRPr="0071068F" w:rsidRDefault="00EE5652" w:rsidP="0071068F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lang w:val="es-ES"/>
        </w:rPr>
      </w:pPr>
      <w:r w:rsidRPr="0071068F">
        <w:rPr>
          <w:rFonts w:ascii="Arial" w:hAnsi="Arial" w:cs="Arial"/>
          <w:b/>
          <w:bCs/>
          <w:lang w:val="es-ES"/>
        </w:rPr>
        <w:t>Misión</w:t>
      </w:r>
    </w:p>
    <w:p w:rsidR="00EE5652" w:rsidRPr="0071068F" w:rsidRDefault="00EE5652" w:rsidP="0071068F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lang w:val="es-ES"/>
        </w:rPr>
      </w:pPr>
      <w:r w:rsidRPr="0071068F">
        <w:rPr>
          <w:rFonts w:ascii="Arial" w:hAnsi="Arial" w:cs="Arial"/>
          <w:b/>
          <w:bCs/>
          <w:lang w:val="es-ES"/>
        </w:rPr>
        <w:t>Visión</w:t>
      </w:r>
    </w:p>
    <w:p w:rsidR="00EE5652" w:rsidRDefault="001B1EFD" w:rsidP="0071068F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Objetivo G</w:t>
      </w:r>
      <w:r w:rsidR="00EE5652" w:rsidRPr="0071068F">
        <w:rPr>
          <w:rFonts w:ascii="Arial" w:hAnsi="Arial" w:cs="Arial"/>
          <w:b/>
          <w:bCs/>
          <w:lang w:val="es-ES"/>
        </w:rPr>
        <w:t>eneral</w:t>
      </w:r>
    </w:p>
    <w:p w:rsidR="00476973" w:rsidRPr="0071068F" w:rsidRDefault="00476973" w:rsidP="0071068F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Objetivos Específicos</w:t>
      </w:r>
    </w:p>
    <w:p w:rsidR="0071068F" w:rsidRPr="0071068F" w:rsidRDefault="00EE5652" w:rsidP="0071068F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lang w:val="es-ES"/>
        </w:rPr>
      </w:pPr>
      <w:r w:rsidRPr="0071068F">
        <w:rPr>
          <w:rFonts w:ascii="Arial" w:hAnsi="Arial" w:cs="Arial"/>
          <w:b/>
          <w:bCs/>
          <w:lang w:val="es-ES"/>
        </w:rPr>
        <w:t>Estrategias</w:t>
      </w:r>
    </w:p>
    <w:p w:rsidR="00EE5652" w:rsidRPr="0071068F" w:rsidRDefault="001B1EFD" w:rsidP="0071068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Líneas de A</w:t>
      </w:r>
      <w:r w:rsidR="00EE5652" w:rsidRPr="0071068F">
        <w:rPr>
          <w:rFonts w:ascii="Arial" w:hAnsi="Arial" w:cs="Arial"/>
          <w:b/>
          <w:bCs/>
          <w:lang w:val="es-ES"/>
        </w:rPr>
        <w:t>cción</w:t>
      </w:r>
    </w:p>
    <w:p w:rsidR="00EE5652" w:rsidRPr="0071068F" w:rsidRDefault="00EE5652" w:rsidP="0071068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lang w:val="es-ES"/>
        </w:rPr>
      </w:pPr>
      <w:r w:rsidRPr="0071068F">
        <w:rPr>
          <w:rFonts w:ascii="Arial" w:hAnsi="Arial" w:cs="Arial"/>
          <w:b/>
          <w:bCs/>
          <w:lang w:val="es-ES"/>
        </w:rPr>
        <w:t>P</w:t>
      </w:r>
      <w:r w:rsidR="001B1EFD">
        <w:rPr>
          <w:rFonts w:ascii="Arial" w:hAnsi="Arial" w:cs="Arial"/>
          <w:b/>
          <w:bCs/>
          <w:lang w:val="es-ES"/>
        </w:rPr>
        <w:t>lan de I</w:t>
      </w:r>
      <w:r w:rsidRPr="0071068F">
        <w:rPr>
          <w:rFonts w:ascii="Arial" w:hAnsi="Arial" w:cs="Arial"/>
          <w:b/>
          <w:bCs/>
          <w:lang w:val="es-ES"/>
        </w:rPr>
        <w:t>magen</w:t>
      </w:r>
    </w:p>
    <w:p w:rsidR="00EE5652" w:rsidRPr="0071068F" w:rsidRDefault="00EE5652" w:rsidP="0071068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lang w:val="es-ES"/>
        </w:rPr>
      </w:pPr>
      <w:r w:rsidRPr="0071068F">
        <w:rPr>
          <w:rFonts w:ascii="Arial" w:hAnsi="Arial" w:cs="Arial"/>
          <w:b/>
          <w:bCs/>
          <w:lang w:val="es-ES"/>
        </w:rPr>
        <w:t>Equipamiento</w:t>
      </w:r>
    </w:p>
    <w:p w:rsidR="00EE5652" w:rsidRPr="0071068F" w:rsidRDefault="00EE5652" w:rsidP="0071068F">
      <w:pPr>
        <w:spacing w:line="276" w:lineRule="auto"/>
        <w:jc w:val="both"/>
        <w:rPr>
          <w:rFonts w:ascii="Arial" w:hAnsi="Arial" w:cs="Arial"/>
          <w:lang w:val="es-ES"/>
        </w:rPr>
      </w:pPr>
    </w:p>
    <w:p w:rsidR="00EE5652" w:rsidRPr="0071068F" w:rsidRDefault="00EE5652" w:rsidP="0071068F">
      <w:pPr>
        <w:spacing w:line="276" w:lineRule="auto"/>
        <w:jc w:val="both"/>
        <w:rPr>
          <w:rFonts w:ascii="Arial" w:hAnsi="Arial" w:cs="Arial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1068F" w:rsidRDefault="0071068F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1B1EFD" w:rsidRDefault="001B1EFD" w:rsidP="001E2015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1B1EFD" w:rsidRDefault="001B1EFD" w:rsidP="001E2015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1B1EFD" w:rsidRDefault="001B1EFD" w:rsidP="001E2015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1B1EFD" w:rsidRDefault="001B1EFD" w:rsidP="001E2015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EE5652" w:rsidRPr="001B1EFD" w:rsidRDefault="0071068F" w:rsidP="001E2015">
      <w:pPr>
        <w:jc w:val="both"/>
        <w:rPr>
          <w:rFonts w:ascii="Arial" w:hAnsi="Arial" w:cs="Arial"/>
          <w:b/>
          <w:bCs/>
          <w:lang w:val="es-ES"/>
        </w:rPr>
      </w:pPr>
      <w:r w:rsidRPr="001B1EFD">
        <w:rPr>
          <w:rFonts w:ascii="Arial" w:hAnsi="Arial" w:cs="Arial"/>
          <w:b/>
          <w:bCs/>
          <w:lang w:val="es-ES"/>
        </w:rPr>
        <w:t xml:space="preserve">Introducción </w:t>
      </w:r>
    </w:p>
    <w:p w:rsidR="0071068F" w:rsidRPr="001B1EFD" w:rsidRDefault="0071068F" w:rsidP="001E2015">
      <w:pPr>
        <w:jc w:val="both"/>
        <w:rPr>
          <w:rFonts w:ascii="Arial" w:hAnsi="Arial" w:cs="Arial"/>
          <w:lang w:val="es-ES"/>
        </w:rPr>
      </w:pPr>
    </w:p>
    <w:p w:rsidR="00EE5652" w:rsidRPr="0071068F" w:rsidRDefault="00EE5652" w:rsidP="001E2015">
      <w:pPr>
        <w:jc w:val="both"/>
        <w:rPr>
          <w:rFonts w:ascii="Arial" w:hAnsi="Arial" w:cs="Arial"/>
          <w:lang w:val="es-ES"/>
        </w:rPr>
      </w:pPr>
      <w:r w:rsidRPr="0071068F">
        <w:rPr>
          <w:rFonts w:ascii="Arial" w:hAnsi="Arial" w:cs="Arial"/>
          <w:lang w:val="es-ES"/>
        </w:rPr>
        <w:t>El</w:t>
      </w:r>
      <w:r w:rsidR="0071068F" w:rsidRPr="0071068F">
        <w:rPr>
          <w:rFonts w:ascii="Arial" w:hAnsi="Arial" w:cs="Arial"/>
          <w:lang w:val="es-ES"/>
        </w:rPr>
        <w:t xml:space="preserve"> presente documento muestra el Plan de Trabajo A</w:t>
      </w:r>
      <w:r w:rsidRPr="0071068F">
        <w:rPr>
          <w:rFonts w:ascii="Arial" w:hAnsi="Arial" w:cs="Arial"/>
          <w:lang w:val="es-ES"/>
        </w:rPr>
        <w:t xml:space="preserve">nual </w:t>
      </w:r>
      <w:r w:rsidR="0071068F" w:rsidRPr="0071068F">
        <w:rPr>
          <w:rFonts w:ascii="Arial" w:hAnsi="Arial" w:cs="Arial"/>
          <w:lang w:val="es-ES"/>
        </w:rPr>
        <w:t xml:space="preserve">2019 </w:t>
      </w:r>
      <w:r w:rsidRPr="0071068F">
        <w:rPr>
          <w:rFonts w:ascii="Arial" w:hAnsi="Arial" w:cs="Arial"/>
          <w:lang w:val="es-ES"/>
        </w:rPr>
        <w:t>de</w:t>
      </w:r>
      <w:r w:rsidR="0071068F" w:rsidRPr="0071068F">
        <w:rPr>
          <w:rFonts w:ascii="Arial" w:hAnsi="Arial" w:cs="Arial"/>
          <w:lang w:val="es-ES"/>
        </w:rPr>
        <w:t>l Departamento de Comunicación Social,</w:t>
      </w:r>
      <w:r w:rsidR="001B1EFD">
        <w:rPr>
          <w:rFonts w:ascii="Arial" w:hAnsi="Arial" w:cs="Arial"/>
          <w:lang w:val="es-ES"/>
        </w:rPr>
        <w:t xml:space="preserve"> de la administración municipal 2018-2021, que</w:t>
      </w:r>
      <w:r w:rsidRPr="0071068F">
        <w:rPr>
          <w:rFonts w:ascii="Arial" w:hAnsi="Arial" w:cs="Arial"/>
          <w:lang w:val="es-ES"/>
        </w:rPr>
        <w:t xml:space="preserve"> </w:t>
      </w:r>
      <w:r w:rsidR="00BA7321" w:rsidRPr="0071068F">
        <w:rPr>
          <w:rFonts w:ascii="Arial" w:hAnsi="Arial" w:cs="Arial"/>
          <w:lang w:val="es-ES"/>
        </w:rPr>
        <w:t>guiará</w:t>
      </w:r>
      <w:r w:rsidR="001B1EFD">
        <w:rPr>
          <w:rFonts w:ascii="Arial" w:hAnsi="Arial" w:cs="Arial"/>
          <w:lang w:val="es-ES"/>
        </w:rPr>
        <w:t xml:space="preserve"> las acciones que esta área</w:t>
      </w:r>
      <w:r w:rsidRPr="0071068F">
        <w:rPr>
          <w:rFonts w:ascii="Arial" w:hAnsi="Arial" w:cs="Arial"/>
          <w:lang w:val="es-ES"/>
        </w:rPr>
        <w:t xml:space="preserve"> deberá cumplir para te</w:t>
      </w:r>
      <w:r w:rsidR="001B1EFD">
        <w:rPr>
          <w:rFonts w:ascii="Arial" w:hAnsi="Arial" w:cs="Arial"/>
          <w:lang w:val="es-ES"/>
        </w:rPr>
        <w:t>ner un funcionamiento eficaz y eficiente en dar a conocer a la sociedad elotense las acciones, pro</w:t>
      </w:r>
      <w:r w:rsidR="00424EA7">
        <w:rPr>
          <w:rFonts w:ascii="Arial" w:hAnsi="Arial" w:cs="Arial"/>
          <w:lang w:val="es-ES"/>
        </w:rPr>
        <w:t>gramas, obras y proyectos.</w:t>
      </w:r>
    </w:p>
    <w:p w:rsidR="001E2015" w:rsidRDefault="001E2015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424EA7" w:rsidRPr="0071068F" w:rsidRDefault="00424EA7" w:rsidP="001E201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EE5652" w:rsidRPr="00424EA7" w:rsidRDefault="00EE5652" w:rsidP="001E2015">
      <w:pPr>
        <w:jc w:val="both"/>
        <w:rPr>
          <w:rFonts w:ascii="Arial" w:hAnsi="Arial" w:cs="Arial"/>
          <w:b/>
          <w:bCs/>
          <w:lang w:val="es-ES"/>
        </w:rPr>
      </w:pPr>
      <w:r w:rsidRPr="00424EA7">
        <w:rPr>
          <w:rFonts w:ascii="Arial" w:hAnsi="Arial" w:cs="Arial"/>
          <w:b/>
          <w:bCs/>
          <w:lang w:val="es-ES"/>
        </w:rPr>
        <w:t>Misión</w:t>
      </w:r>
    </w:p>
    <w:p w:rsidR="00424EA7" w:rsidRPr="00424EA7" w:rsidRDefault="00424EA7" w:rsidP="001E2015">
      <w:pPr>
        <w:jc w:val="both"/>
        <w:rPr>
          <w:rFonts w:ascii="Arial" w:hAnsi="Arial" w:cs="Arial"/>
          <w:lang w:val="es-ES"/>
        </w:rPr>
      </w:pPr>
    </w:p>
    <w:p w:rsidR="00424EA7" w:rsidRDefault="00EE5652" w:rsidP="001E2015">
      <w:pPr>
        <w:jc w:val="both"/>
        <w:rPr>
          <w:rFonts w:ascii="Arial" w:hAnsi="Arial" w:cs="Arial"/>
          <w:lang w:val="es-ES"/>
        </w:rPr>
      </w:pPr>
      <w:r w:rsidRPr="00424EA7">
        <w:rPr>
          <w:rFonts w:ascii="Arial" w:hAnsi="Arial" w:cs="Arial"/>
          <w:lang w:val="es-ES"/>
        </w:rPr>
        <w:t xml:space="preserve">Dar a conocer </w:t>
      </w:r>
      <w:r w:rsidR="00424EA7">
        <w:rPr>
          <w:rFonts w:ascii="Arial" w:hAnsi="Arial" w:cs="Arial"/>
          <w:lang w:val="es-ES"/>
        </w:rPr>
        <w:t xml:space="preserve">a la ciudadanía las acciones, programas, obras y proyectos que realiza el Gobierno Municipal, así como promover la participación social para la toma de decisiones, creando herramientas y el desarrollo de habilidades para un mejor funcionamiento del área. </w:t>
      </w:r>
    </w:p>
    <w:p w:rsidR="00EE5652" w:rsidRPr="00424EA7" w:rsidRDefault="00EE5652" w:rsidP="001E2015">
      <w:pPr>
        <w:jc w:val="both"/>
        <w:rPr>
          <w:rFonts w:ascii="Arial" w:hAnsi="Arial" w:cs="Arial"/>
          <w:lang w:val="es-ES"/>
        </w:rPr>
      </w:pPr>
    </w:p>
    <w:p w:rsidR="001E2015" w:rsidRPr="00424EA7" w:rsidRDefault="001E2015" w:rsidP="001E2015">
      <w:pPr>
        <w:jc w:val="both"/>
        <w:rPr>
          <w:rFonts w:ascii="Arial" w:hAnsi="Arial" w:cs="Arial"/>
          <w:lang w:val="es-ES"/>
        </w:rPr>
      </w:pPr>
    </w:p>
    <w:p w:rsidR="00EE5652" w:rsidRPr="00424EA7" w:rsidRDefault="00EE5652" w:rsidP="001E2015">
      <w:pPr>
        <w:jc w:val="both"/>
        <w:rPr>
          <w:rFonts w:ascii="Arial" w:hAnsi="Arial" w:cs="Arial"/>
          <w:b/>
          <w:bCs/>
          <w:lang w:val="es-ES"/>
        </w:rPr>
      </w:pPr>
      <w:r w:rsidRPr="00424EA7">
        <w:rPr>
          <w:rFonts w:ascii="Arial" w:hAnsi="Arial" w:cs="Arial"/>
          <w:b/>
          <w:bCs/>
          <w:lang w:val="es-ES"/>
        </w:rPr>
        <w:t>Visión</w:t>
      </w:r>
    </w:p>
    <w:p w:rsidR="00424EA7" w:rsidRDefault="00424EA7" w:rsidP="001E2015">
      <w:pPr>
        <w:jc w:val="both"/>
        <w:rPr>
          <w:rFonts w:ascii="Arial" w:hAnsi="Arial" w:cs="Arial"/>
          <w:lang w:val="es-ES"/>
        </w:rPr>
      </w:pPr>
    </w:p>
    <w:p w:rsidR="004C1BB1" w:rsidRDefault="00424EA7" w:rsidP="001E201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Ser un departamento</w:t>
      </w:r>
      <w:r w:rsidR="004C1BB1">
        <w:rPr>
          <w:rFonts w:ascii="Arial" w:hAnsi="Arial" w:cs="Arial"/>
          <w:lang w:val="es-ES"/>
        </w:rPr>
        <w:t xml:space="preserve"> eficiente,</w:t>
      </w:r>
      <w:r w:rsidR="00EE5652" w:rsidRPr="00424EA7">
        <w:rPr>
          <w:rFonts w:ascii="Arial" w:hAnsi="Arial" w:cs="Arial"/>
          <w:lang w:val="es-ES"/>
        </w:rPr>
        <w:t xml:space="preserve"> con </w:t>
      </w:r>
      <w:r w:rsidR="004C1BB1">
        <w:rPr>
          <w:rFonts w:ascii="Arial" w:hAnsi="Arial" w:cs="Arial"/>
          <w:lang w:val="es-ES"/>
        </w:rPr>
        <w:t>responsabilidad social, que garantiza a la ciudadanía información veraz y oportuna sobre las acciones, programas, proyectos y beneficios que otorga la administración municipal.</w:t>
      </w:r>
    </w:p>
    <w:p w:rsidR="00EE5652" w:rsidRPr="00424EA7" w:rsidRDefault="00EE5652" w:rsidP="001E2015">
      <w:pPr>
        <w:jc w:val="both"/>
        <w:rPr>
          <w:rFonts w:ascii="Arial" w:hAnsi="Arial" w:cs="Arial"/>
          <w:lang w:val="es-ES"/>
        </w:rPr>
      </w:pPr>
    </w:p>
    <w:p w:rsidR="001E2015" w:rsidRPr="00424EA7" w:rsidRDefault="001E2015" w:rsidP="001E2015">
      <w:pPr>
        <w:jc w:val="both"/>
        <w:rPr>
          <w:rFonts w:ascii="Arial" w:hAnsi="Arial" w:cs="Arial"/>
          <w:lang w:val="es-ES"/>
        </w:rPr>
      </w:pPr>
    </w:p>
    <w:p w:rsidR="00EE5652" w:rsidRPr="00424EA7" w:rsidRDefault="00BA7321" w:rsidP="001E2015">
      <w:pPr>
        <w:jc w:val="both"/>
        <w:rPr>
          <w:rFonts w:ascii="Arial" w:hAnsi="Arial" w:cs="Arial"/>
          <w:b/>
          <w:bCs/>
          <w:lang w:val="es-ES"/>
        </w:rPr>
      </w:pPr>
      <w:r w:rsidRPr="00424EA7">
        <w:rPr>
          <w:rFonts w:ascii="Arial" w:hAnsi="Arial" w:cs="Arial"/>
          <w:b/>
          <w:bCs/>
          <w:lang w:val="es-ES"/>
        </w:rPr>
        <w:t xml:space="preserve">Objetivo General </w:t>
      </w:r>
    </w:p>
    <w:p w:rsidR="004C1BB1" w:rsidRDefault="004C1BB1" w:rsidP="001E2015">
      <w:pPr>
        <w:jc w:val="both"/>
        <w:rPr>
          <w:rFonts w:ascii="Arial" w:hAnsi="Arial" w:cs="Arial"/>
          <w:lang w:val="es-ES"/>
        </w:rPr>
      </w:pPr>
    </w:p>
    <w:p w:rsidR="00BA7321" w:rsidRDefault="004C1BB1" w:rsidP="001E201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Difundir las actividades del Gobierno </w:t>
      </w:r>
      <w:r w:rsidR="00476973">
        <w:rPr>
          <w:rFonts w:ascii="Arial" w:hAnsi="Arial" w:cs="Arial"/>
          <w:lang w:val="es-ES"/>
        </w:rPr>
        <w:t xml:space="preserve">Municipal </w:t>
      </w:r>
      <w:r>
        <w:rPr>
          <w:rFonts w:ascii="Arial" w:hAnsi="Arial" w:cs="Arial"/>
          <w:lang w:val="es-ES"/>
        </w:rPr>
        <w:t>a través de los diferentes</w:t>
      </w:r>
      <w:r w:rsidR="00BA7321" w:rsidRPr="00424EA7">
        <w:rPr>
          <w:rFonts w:ascii="Arial" w:hAnsi="Arial" w:cs="Arial"/>
          <w:lang w:val="es-ES"/>
        </w:rPr>
        <w:t xml:space="preserve"> medios de comunicación</w:t>
      </w:r>
      <w:r>
        <w:rPr>
          <w:rFonts w:ascii="Arial" w:hAnsi="Arial" w:cs="Arial"/>
          <w:lang w:val="es-ES"/>
        </w:rPr>
        <w:t xml:space="preserve"> y herramientas tecnológicas como las redes sociales</w:t>
      </w:r>
      <w:r w:rsidR="00BA7321" w:rsidRPr="00424EA7">
        <w:rPr>
          <w:rFonts w:ascii="Arial" w:hAnsi="Arial" w:cs="Arial"/>
          <w:lang w:val="es-ES"/>
        </w:rPr>
        <w:t>, para m</w:t>
      </w:r>
      <w:r>
        <w:rPr>
          <w:rFonts w:ascii="Arial" w:hAnsi="Arial" w:cs="Arial"/>
          <w:lang w:val="es-ES"/>
        </w:rPr>
        <w:t>antener informada a la sociedad de manera veraz y oportuna.</w:t>
      </w:r>
    </w:p>
    <w:p w:rsidR="004C1BB1" w:rsidRPr="00424EA7" w:rsidRDefault="004C1BB1" w:rsidP="001E2015">
      <w:pPr>
        <w:jc w:val="both"/>
        <w:rPr>
          <w:rFonts w:ascii="Arial" w:hAnsi="Arial" w:cs="Arial"/>
          <w:lang w:val="es-ES"/>
        </w:rPr>
      </w:pPr>
    </w:p>
    <w:p w:rsidR="001E2015" w:rsidRPr="00424EA7" w:rsidRDefault="001E2015" w:rsidP="001E2015">
      <w:pPr>
        <w:jc w:val="both"/>
        <w:rPr>
          <w:rFonts w:ascii="Arial" w:hAnsi="Arial" w:cs="Arial"/>
          <w:lang w:val="es-ES"/>
        </w:rPr>
      </w:pPr>
    </w:p>
    <w:p w:rsidR="00BA7321" w:rsidRDefault="00BA7321" w:rsidP="001E2015">
      <w:pPr>
        <w:jc w:val="both"/>
        <w:rPr>
          <w:rFonts w:ascii="Arial" w:hAnsi="Arial" w:cs="Arial"/>
          <w:b/>
          <w:bCs/>
          <w:lang w:val="es-ES"/>
        </w:rPr>
      </w:pPr>
      <w:r w:rsidRPr="00424EA7">
        <w:rPr>
          <w:rFonts w:ascii="Arial" w:hAnsi="Arial" w:cs="Arial"/>
          <w:b/>
          <w:bCs/>
          <w:lang w:val="es-ES"/>
        </w:rPr>
        <w:t xml:space="preserve">Objetivos </w:t>
      </w:r>
      <w:r w:rsidR="004C1BB1">
        <w:rPr>
          <w:rFonts w:ascii="Arial" w:hAnsi="Arial" w:cs="Arial"/>
          <w:b/>
          <w:bCs/>
          <w:lang w:val="es-ES"/>
        </w:rPr>
        <w:t>E</w:t>
      </w:r>
      <w:r w:rsidR="00476973">
        <w:rPr>
          <w:rFonts w:ascii="Arial" w:hAnsi="Arial" w:cs="Arial"/>
          <w:b/>
          <w:bCs/>
          <w:lang w:val="es-ES"/>
        </w:rPr>
        <w:t>specíficos</w:t>
      </w:r>
    </w:p>
    <w:p w:rsidR="00476973" w:rsidRPr="00424EA7" w:rsidRDefault="00476973" w:rsidP="001E2015">
      <w:pPr>
        <w:jc w:val="both"/>
        <w:rPr>
          <w:rFonts w:ascii="Arial" w:hAnsi="Arial" w:cs="Arial"/>
          <w:b/>
          <w:bCs/>
          <w:lang w:val="es-ES"/>
        </w:rPr>
      </w:pPr>
    </w:p>
    <w:p w:rsidR="00BA7321" w:rsidRDefault="00476973" w:rsidP="0047697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Dar cobertura diaria a reuniones, </w:t>
      </w:r>
      <w:r w:rsidR="00BA7321" w:rsidRPr="00424EA7">
        <w:rPr>
          <w:rFonts w:ascii="Arial" w:hAnsi="Arial" w:cs="Arial"/>
          <w:lang w:val="es-ES"/>
        </w:rPr>
        <w:t xml:space="preserve">eventos y actividades </w:t>
      </w:r>
      <w:r>
        <w:rPr>
          <w:rFonts w:ascii="Arial" w:hAnsi="Arial" w:cs="Arial"/>
          <w:lang w:val="es-ES"/>
        </w:rPr>
        <w:t>del Ayuntamiento de Elota</w:t>
      </w:r>
      <w:r w:rsidR="00BA7321" w:rsidRPr="00424EA7">
        <w:rPr>
          <w:rFonts w:ascii="Arial" w:hAnsi="Arial" w:cs="Arial"/>
          <w:lang w:val="es-ES"/>
        </w:rPr>
        <w:t>.</w:t>
      </w:r>
    </w:p>
    <w:p w:rsidR="000152B1" w:rsidRPr="00424EA7" w:rsidRDefault="000152B1" w:rsidP="0047697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y organización de ruedas de prensa. </w:t>
      </w:r>
    </w:p>
    <w:p w:rsidR="00BA7321" w:rsidRDefault="00476973" w:rsidP="0047697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Redacción de boletines de prensa para envío a los diferentes medios de comunicación de la localidad y el estado</w:t>
      </w:r>
      <w:r w:rsidR="00BA7321" w:rsidRPr="00424EA7">
        <w:rPr>
          <w:rFonts w:ascii="Arial" w:hAnsi="Arial" w:cs="Arial"/>
          <w:lang w:val="es-ES"/>
        </w:rPr>
        <w:t>.</w:t>
      </w:r>
    </w:p>
    <w:p w:rsidR="00476973" w:rsidRDefault="00476973" w:rsidP="0047697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Realización de noticieros semanales sobre las actividades más relevantes de la administración municipal.</w:t>
      </w:r>
    </w:p>
    <w:p w:rsidR="00476973" w:rsidRDefault="00476973" w:rsidP="0047697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Realización de spots publicitarios para </w:t>
      </w:r>
      <w:r w:rsidR="000152B1">
        <w:rPr>
          <w:rFonts w:ascii="Arial" w:hAnsi="Arial" w:cs="Arial"/>
          <w:lang w:val="es-ES"/>
        </w:rPr>
        <w:t>televisión, radio y redes sociales.</w:t>
      </w:r>
    </w:p>
    <w:p w:rsidR="000152B1" w:rsidRPr="00424EA7" w:rsidRDefault="000152B1" w:rsidP="0047697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Elaboración de campañas publicitarias para descuentos del Impuesto Predial y condonación de multas de tránsito.</w:t>
      </w:r>
    </w:p>
    <w:p w:rsidR="000152B1" w:rsidRDefault="000152B1" w:rsidP="0047697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Elaboración de volantes informativos, dípticos y trípticos, de acciones y programas de las diferentes dependencias municipales. </w:t>
      </w:r>
    </w:p>
    <w:p w:rsidR="000152B1" w:rsidRDefault="000152B1" w:rsidP="0047697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Elaboración de los informes de gobierno de la administración.</w:t>
      </w:r>
    </w:p>
    <w:p w:rsidR="00BA7321" w:rsidRDefault="00BA7321" w:rsidP="001E2015">
      <w:pPr>
        <w:jc w:val="both"/>
        <w:rPr>
          <w:rFonts w:ascii="Arial" w:hAnsi="Arial" w:cs="Arial"/>
          <w:lang w:val="es-ES"/>
        </w:rPr>
      </w:pPr>
    </w:p>
    <w:p w:rsidR="000152B1" w:rsidRDefault="000152B1" w:rsidP="001E2015">
      <w:pPr>
        <w:jc w:val="both"/>
        <w:rPr>
          <w:rFonts w:ascii="Arial" w:hAnsi="Arial" w:cs="Arial"/>
          <w:lang w:val="es-ES"/>
        </w:rPr>
      </w:pPr>
    </w:p>
    <w:p w:rsidR="000152B1" w:rsidRDefault="000152B1" w:rsidP="001E2015">
      <w:pPr>
        <w:jc w:val="both"/>
        <w:rPr>
          <w:rFonts w:ascii="Arial" w:hAnsi="Arial" w:cs="Arial"/>
          <w:lang w:val="es-ES"/>
        </w:rPr>
      </w:pPr>
    </w:p>
    <w:p w:rsidR="000152B1" w:rsidRPr="00424EA7" w:rsidRDefault="000152B1" w:rsidP="001E2015">
      <w:pPr>
        <w:jc w:val="both"/>
        <w:rPr>
          <w:rFonts w:ascii="Arial" w:hAnsi="Arial" w:cs="Arial"/>
          <w:lang w:val="es-ES"/>
        </w:rPr>
      </w:pPr>
    </w:p>
    <w:p w:rsidR="001E2015" w:rsidRPr="00424EA7" w:rsidRDefault="001E2015" w:rsidP="001E2015">
      <w:pPr>
        <w:jc w:val="both"/>
        <w:rPr>
          <w:rFonts w:ascii="Arial" w:hAnsi="Arial" w:cs="Arial"/>
          <w:lang w:val="es-ES"/>
        </w:rPr>
      </w:pPr>
    </w:p>
    <w:p w:rsidR="00BA7321" w:rsidRDefault="00BA7321" w:rsidP="001E2015">
      <w:pPr>
        <w:jc w:val="both"/>
        <w:rPr>
          <w:rFonts w:ascii="Arial" w:hAnsi="Arial" w:cs="Arial"/>
          <w:b/>
          <w:bCs/>
          <w:lang w:val="es-ES"/>
        </w:rPr>
      </w:pPr>
      <w:r w:rsidRPr="00424EA7">
        <w:rPr>
          <w:rFonts w:ascii="Arial" w:hAnsi="Arial" w:cs="Arial"/>
          <w:b/>
          <w:bCs/>
          <w:lang w:val="es-ES"/>
        </w:rPr>
        <w:lastRenderedPageBreak/>
        <w:t>Estrategias</w:t>
      </w:r>
    </w:p>
    <w:p w:rsidR="000152B1" w:rsidRPr="00424EA7" w:rsidRDefault="000152B1" w:rsidP="001E2015">
      <w:pPr>
        <w:jc w:val="both"/>
        <w:rPr>
          <w:rFonts w:ascii="Arial" w:hAnsi="Arial" w:cs="Arial"/>
          <w:b/>
          <w:bCs/>
          <w:lang w:val="es-ES"/>
        </w:rPr>
      </w:pPr>
    </w:p>
    <w:p w:rsidR="00DB0095" w:rsidRDefault="00DB0095" w:rsidP="001E201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Incrementar la difusión en medios de comunicación, desarrollo de campañas publicitarias más atractivas y manejo más eficiente de </w:t>
      </w:r>
      <w:r w:rsidR="005712FF">
        <w:rPr>
          <w:rFonts w:ascii="Arial" w:hAnsi="Arial" w:cs="Arial"/>
          <w:lang w:val="es-ES"/>
        </w:rPr>
        <w:t>las redes sociales, para generar más confianza en la ciudadanía.</w:t>
      </w:r>
      <w:r>
        <w:rPr>
          <w:rFonts w:ascii="Arial" w:hAnsi="Arial" w:cs="Arial"/>
          <w:lang w:val="es-ES"/>
        </w:rPr>
        <w:t xml:space="preserve">  </w:t>
      </w:r>
    </w:p>
    <w:p w:rsidR="001E2015" w:rsidRPr="00424EA7" w:rsidRDefault="001E2015" w:rsidP="001E2015">
      <w:pPr>
        <w:jc w:val="both"/>
        <w:rPr>
          <w:rFonts w:ascii="Arial" w:hAnsi="Arial" w:cs="Arial"/>
          <w:lang w:val="es-ES"/>
        </w:rPr>
      </w:pPr>
    </w:p>
    <w:p w:rsidR="0064735C" w:rsidRDefault="005712FF" w:rsidP="001E2015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El D</w:t>
      </w:r>
      <w:r w:rsidR="0064735C" w:rsidRPr="00424EA7">
        <w:rPr>
          <w:rFonts w:ascii="Arial" w:hAnsi="Arial" w:cs="Arial"/>
          <w:b/>
          <w:bCs/>
          <w:lang w:val="es-ES"/>
        </w:rPr>
        <w:t>epartamento de Comu</w:t>
      </w:r>
      <w:r>
        <w:rPr>
          <w:rFonts w:ascii="Arial" w:hAnsi="Arial" w:cs="Arial"/>
          <w:b/>
          <w:bCs/>
          <w:lang w:val="es-ES"/>
        </w:rPr>
        <w:t xml:space="preserve">nicación Social debe contar con lo siguiente: </w:t>
      </w:r>
    </w:p>
    <w:p w:rsidR="005712FF" w:rsidRPr="00424EA7" w:rsidRDefault="005712FF" w:rsidP="001E2015">
      <w:pPr>
        <w:jc w:val="both"/>
        <w:rPr>
          <w:rFonts w:ascii="Arial" w:hAnsi="Arial" w:cs="Arial"/>
          <w:b/>
          <w:bCs/>
          <w:lang w:val="es-ES"/>
        </w:rPr>
      </w:pPr>
    </w:p>
    <w:p w:rsidR="0064735C" w:rsidRPr="00424EA7" w:rsidRDefault="0064735C" w:rsidP="005712F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s-ES"/>
        </w:rPr>
      </w:pPr>
      <w:r w:rsidRPr="00424EA7">
        <w:rPr>
          <w:rFonts w:ascii="Arial" w:hAnsi="Arial" w:cs="Arial"/>
          <w:lang w:val="es-ES"/>
        </w:rPr>
        <w:t>Correo electrónico</w:t>
      </w:r>
      <w:r w:rsidR="005712FF">
        <w:rPr>
          <w:rFonts w:ascii="Arial" w:hAnsi="Arial" w:cs="Arial"/>
          <w:lang w:val="es-ES"/>
        </w:rPr>
        <w:t>.</w:t>
      </w:r>
    </w:p>
    <w:p w:rsidR="0064735C" w:rsidRPr="00424EA7" w:rsidRDefault="0064735C" w:rsidP="005712F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s-ES"/>
        </w:rPr>
      </w:pPr>
      <w:r w:rsidRPr="00424EA7">
        <w:rPr>
          <w:rFonts w:ascii="Arial" w:hAnsi="Arial" w:cs="Arial"/>
          <w:lang w:val="es-ES"/>
        </w:rPr>
        <w:t>Cuenta de Facebook</w:t>
      </w:r>
      <w:r w:rsidR="005712FF">
        <w:rPr>
          <w:rFonts w:ascii="Arial" w:hAnsi="Arial" w:cs="Arial"/>
          <w:lang w:val="es-ES"/>
        </w:rPr>
        <w:t>.</w:t>
      </w:r>
    </w:p>
    <w:p w:rsidR="0064735C" w:rsidRDefault="005712FF" w:rsidP="005712F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Actualización de</w:t>
      </w:r>
      <w:r w:rsidR="0064735C" w:rsidRPr="00424EA7">
        <w:rPr>
          <w:rFonts w:ascii="Arial" w:hAnsi="Arial" w:cs="Arial"/>
          <w:lang w:val="es-ES"/>
        </w:rPr>
        <w:t xml:space="preserve"> la </w:t>
      </w:r>
      <w:r w:rsidRPr="00424EA7">
        <w:rPr>
          <w:rFonts w:ascii="Arial" w:hAnsi="Arial" w:cs="Arial"/>
          <w:lang w:val="es-ES"/>
        </w:rPr>
        <w:t>página</w:t>
      </w:r>
      <w:r>
        <w:rPr>
          <w:rFonts w:ascii="Arial" w:hAnsi="Arial" w:cs="Arial"/>
          <w:lang w:val="es-ES"/>
        </w:rPr>
        <w:t xml:space="preserve"> web del M</w:t>
      </w:r>
      <w:r w:rsidR="0064735C" w:rsidRPr="00424EA7">
        <w:rPr>
          <w:rFonts w:ascii="Arial" w:hAnsi="Arial" w:cs="Arial"/>
          <w:lang w:val="es-ES"/>
        </w:rPr>
        <w:t>unicipio</w:t>
      </w:r>
      <w:r>
        <w:rPr>
          <w:rFonts w:ascii="Arial" w:hAnsi="Arial" w:cs="Arial"/>
          <w:lang w:val="es-ES"/>
        </w:rPr>
        <w:t>.</w:t>
      </w:r>
    </w:p>
    <w:p w:rsidR="005712FF" w:rsidRPr="005712FF" w:rsidRDefault="005712FF" w:rsidP="005712FF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5712FF">
        <w:rPr>
          <w:rFonts w:ascii="Arial" w:hAnsi="Arial" w:cs="Arial"/>
          <w:lang w:val="es-ES"/>
        </w:rPr>
        <w:t>Monitoreo de medios de comunicación</w:t>
      </w:r>
      <w:r>
        <w:rPr>
          <w:rFonts w:ascii="Arial" w:hAnsi="Arial" w:cs="Arial"/>
          <w:lang w:val="es-ES"/>
        </w:rPr>
        <w:t>.</w:t>
      </w:r>
    </w:p>
    <w:p w:rsidR="0064735C" w:rsidRPr="00424EA7" w:rsidRDefault="0064735C" w:rsidP="005712F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s-ES"/>
        </w:rPr>
      </w:pPr>
      <w:r w:rsidRPr="00424EA7">
        <w:rPr>
          <w:rFonts w:ascii="Arial" w:hAnsi="Arial" w:cs="Arial"/>
          <w:lang w:val="es-ES"/>
        </w:rPr>
        <w:t>Servir de m</w:t>
      </w:r>
      <w:r w:rsidR="005712FF">
        <w:rPr>
          <w:rFonts w:ascii="Arial" w:hAnsi="Arial" w:cs="Arial"/>
          <w:lang w:val="es-ES"/>
        </w:rPr>
        <w:t>edio de inducción y orientación en las diferentes dependencias municipales para la realización de eventos.</w:t>
      </w:r>
    </w:p>
    <w:p w:rsidR="0064735C" w:rsidRPr="00424EA7" w:rsidRDefault="005712FF" w:rsidP="005712F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Integración</w:t>
      </w:r>
      <w:r w:rsidR="0064735C" w:rsidRPr="00424EA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 un banco de fotografías, videos, boletines de prensa y audio</w:t>
      </w:r>
      <w:r w:rsidR="00FD67B4">
        <w:rPr>
          <w:rFonts w:ascii="Arial" w:hAnsi="Arial" w:cs="Arial"/>
          <w:lang w:val="es-ES"/>
        </w:rPr>
        <w:t>s</w:t>
      </w:r>
      <w:r w:rsidR="0064735C" w:rsidRPr="00424EA7">
        <w:rPr>
          <w:rFonts w:ascii="Arial" w:hAnsi="Arial" w:cs="Arial"/>
          <w:lang w:val="es-ES"/>
        </w:rPr>
        <w:t xml:space="preserve"> para facilitar el flujo de información</w:t>
      </w:r>
      <w:r>
        <w:rPr>
          <w:rFonts w:ascii="Arial" w:hAnsi="Arial" w:cs="Arial"/>
          <w:lang w:val="es-ES"/>
        </w:rPr>
        <w:t>.</w:t>
      </w:r>
    </w:p>
    <w:p w:rsidR="00FD67B4" w:rsidRDefault="00FD67B4" w:rsidP="00FD67B4">
      <w:pPr>
        <w:spacing w:line="276" w:lineRule="auto"/>
        <w:jc w:val="both"/>
        <w:rPr>
          <w:rFonts w:ascii="Arial" w:hAnsi="Arial" w:cs="Arial"/>
          <w:lang w:val="es-ES"/>
        </w:rPr>
      </w:pPr>
    </w:p>
    <w:p w:rsidR="00351F77" w:rsidRPr="00FD67B4" w:rsidRDefault="00351F77" w:rsidP="00FD67B4">
      <w:pPr>
        <w:spacing w:line="276" w:lineRule="auto"/>
        <w:jc w:val="both"/>
        <w:rPr>
          <w:rFonts w:ascii="Arial" w:hAnsi="Arial" w:cs="Arial"/>
          <w:lang w:val="es-ES"/>
        </w:rPr>
      </w:pPr>
    </w:p>
    <w:p w:rsidR="00FD67B4" w:rsidRDefault="00FD67B4" w:rsidP="00FD67B4">
      <w:pPr>
        <w:spacing w:line="276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Líneas de A</w:t>
      </w:r>
      <w:r w:rsidR="0064735C" w:rsidRPr="00FD67B4">
        <w:rPr>
          <w:rFonts w:ascii="Arial" w:hAnsi="Arial" w:cs="Arial"/>
          <w:b/>
          <w:lang w:val="es-ES"/>
        </w:rPr>
        <w:t>cción</w:t>
      </w:r>
    </w:p>
    <w:p w:rsidR="00FD67B4" w:rsidRDefault="00FD67B4" w:rsidP="00FD67B4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64735C" w:rsidRDefault="00FD67B4" w:rsidP="00FD67B4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dar cumplimiento al Objetivo G</w:t>
      </w:r>
      <w:r w:rsidR="0064735C" w:rsidRPr="00FD67B4">
        <w:rPr>
          <w:rFonts w:ascii="Arial" w:hAnsi="Arial" w:cs="Arial"/>
          <w:lang w:val="es-ES"/>
        </w:rPr>
        <w:t>ene</w:t>
      </w:r>
      <w:r>
        <w:rPr>
          <w:rFonts w:ascii="Arial" w:hAnsi="Arial" w:cs="Arial"/>
          <w:lang w:val="es-ES"/>
        </w:rPr>
        <w:t>ral, es necesario la realización de las siguientes acciones:</w:t>
      </w:r>
    </w:p>
    <w:p w:rsidR="00FD67B4" w:rsidRPr="00FD67B4" w:rsidRDefault="00FD67B4" w:rsidP="00FD67B4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64735C" w:rsidRPr="00424EA7" w:rsidRDefault="00FD67B4" w:rsidP="00FD67B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Coordinar la agenda de actividades diarias del Presidente Municipal.</w:t>
      </w:r>
    </w:p>
    <w:p w:rsidR="0064735C" w:rsidRPr="00424EA7" w:rsidRDefault="00FD67B4" w:rsidP="00FD67B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Convocar a los medios de comunicación para la cobertura de eventos.</w:t>
      </w:r>
      <w:r w:rsidR="00D53C4A" w:rsidRPr="00424EA7">
        <w:rPr>
          <w:rFonts w:ascii="Arial" w:hAnsi="Arial" w:cs="Arial"/>
          <w:lang w:val="es-ES"/>
        </w:rPr>
        <w:t xml:space="preserve"> </w:t>
      </w:r>
    </w:p>
    <w:p w:rsidR="00D53C4A" w:rsidRPr="00424EA7" w:rsidRDefault="00FD67B4" w:rsidP="00FD67B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Redacción de boletines de prensa para envío a medios de comunicación de la localidad y el estado.</w:t>
      </w:r>
    </w:p>
    <w:p w:rsidR="00FD67B4" w:rsidRDefault="00FD67B4" w:rsidP="00FD67B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Publicación de eventos y actividades en las redes sociales.</w:t>
      </w:r>
    </w:p>
    <w:p w:rsidR="00D53C4A" w:rsidRPr="00424EA7" w:rsidRDefault="00FD67B4" w:rsidP="00FD67B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Auxiliar con material gráfico a las dependencias de la administración.</w:t>
      </w:r>
      <w:r w:rsidR="00D53C4A" w:rsidRPr="00424EA7">
        <w:rPr>
          <w:rFonts w:ascii="Arial" w:hAnsi="Arial" w:cs="Arial"/>
          <w:lang w:val="es-ES"/>
        </w:rPr>
        <w:t xml:space="preserve"> </w:t>
      </w:r>
    </w:p>
    <w:p w:rsidR="00D53C4A" w:rsidRPr="00424EA7" w:rsidRDefault="00D53C4A" w:rsidP="00FD67B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424EA7">
        <w:rPr>
          <w:rFonts w:ascii="Arial" w:hAnsi="Arial" w:cs="Arial"/>
          <w:lang w:val="es-ES"/>
        </w:rPr>
        <w:t>Difundir convocatoria</w:t>
      </w:r>
      <w:r w:rsidR="00FD67B4">
        <w:rPr>
          <w:rFonts w:ascii="Arial" w:hAnsi="Arial" w:cs="Arial"/>
          <w:lang w:val="es-ES"/>
        </w:rPr>
        <w:t xml:space="preserve">s, programas y eventos para la participación </w:t>
      </w:r>
      <w:r w:rsidR="007B74B4">
        <w:rPr>
          <w:rFonts w:ascii="Arial" w:hAnsi="Arial" w:cs="Arial"/>
          <w:lang w:val="es-ES"/>
        </w:rPr>
        <w:t xml:space="preserve">ciudadana. </w:t>
      </w:r>
    </w:p>
    <w:p w:rsidR="0064735C" w:rsidRPr="00424EA7" w:rsidRDefault="0064735C" w:rsidP="00FD67B4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:rsidR="001E2015" w:rsidRPr="00424EA7" w:rsidRDefault="001E2015" w:rsidP="001E2015">
      <w:pPr>
        <w:jc w:val="both"/>
        <w:rPr>
          <w:rFonts w:ascii="Arial" w:hAnsi="Arial" w:cs="Arial"/>
          <w:b/>
          <w:bCs/>
          <w:lang w:val="es-ES"/>
        </w:rPr>
      </w:pPr>
    </w:p>
    <w:p w:rsidR="007B74B4" w:rsidRDefault="00D53C4A" w:rsidP="001E2015">
      <w:pPr>
        <w:jc w:val="both"/>
        <w:rPr>
          <w:rFonts w:ascii="Arial" w:hAnsi="Arial" w:cs="Arial"/>
          <w:b/>
          <w:bCs/>
          <w:lang w:val="es-ES"/>
        </w:rPr>
      </w:pPr>
      <w:r w:rsidRPr="00424EA7">
        <w:rPr>
          <w:rFonts w:ascii="Arial" w:hAnsi="Arial" w:cs="Arial"/>
          <w:b/>
          <w:bCs/>
          <w:lang w:val="es-ES"/>
        </w:rPr>
        <w:t>Plan de Imagen</w:t>
      </w:r>
    </w:p>
    <w:p w:rsidR="00D53C4A" w:rsidRPr="00424EA7" w:rsidRDefault="00D53C4A" w:rsidP="001E2015">
      <w:pPr>
        <w:jc w:val="both"/>
        <w:rPr>
          <w:rFonts w:ascii="Arial" w:hAnsi="Arial" w:cs="Arial"/>
          <w:b/>
          <w:bCs/>
          <w:lang w:val="es-ES"/>
        </w:rPr>
      </w:pPr>
      <w:r w:rsidRPr="00424EA7">
        <w:rPr>
          <w:rFonts w:ascii="Arial" w:hAnsi="Arial" w:cs="Arial"/>
          <w:b/>
          <w:bCs/>
          <w:lang w:val="es-ES"/>
        </w:rPr>
        <w:t xml:space="preserve"> </w:t>
      </w:r>
    </w:p>
    <w:p w:rsidR="00D53C4A" w:rsidRDefault="00D53C4A" w:rsidP="007B74B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s-ES"/>
        </w:rPr>
      </w:pPr>
      <w:r w:rsidRPr="00424EA7">
        <w:rPr>
          <w:rFonts w:ascii="Arial" w:hAnsi="Arial" w:cs="Arial"/>
          <w:lang w:val="es-ES"/>
        </w:rPr>
        <w:t>E</w:t>
      </w:r>
      <w:r w:rsidR="007B74B4">
        <w:rPr>
          <w:rFonts w:ascii="Arial" w:hAnsi="Arial" w:cs="Arial"/>
          <w:lang w:val="es-ES"/>
        </w:rPr>
        <w:t>laboración del slogan y logotipo de la administración municipal.</w:t>
      </w:r>
    </w:p>
    <w:p w:rsidR="007B74B4" w:rsidRDefault="007B74B4" w:rsidP="007B74B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Difusión de las acciones, programas, obras y proyectos del Ayuntamiento de Elota.</w:t>
      </w:r>
    </w:p>
    <w:p w:rsidR="007B74B4" w:rsidRDefault="007B74B4" w:rsidP="007B74B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Organización de ruedas de prensa y entrevistas.</w:t>
      </w:r>
    </w:p>
    <w:p w:rsidR="007B74B4" w:rsidRDefault="007B74B4" w:rsidP="007B74B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Cercanía del Presidente Municipal con la ciudadanía.</w:t>
      </w:r>
    </w:p>
    <w:p w:rsidR="001E2015" w:rsidRPr="00351F77" w:rsidRDefault="007B74B4" w:rsidP="007B74B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Promoción de la transparencia y rendición de cuentas. </w:t>
      </w:r>
    </w:p>
    <w:p w:rsidR="001E2015" w:rsidRDefault="001E2015" w:rsidP="001E2015">
      <w:pPr>
        <w:jc w:val="both"/>
        <w:rPr>
          <w:rFonts w:ascii="Arial" w:hAnsi="Arial" w:cs="Arial"/>
          <w:b/>
          <w:bCs/>
          <w:lang w:val="es-ES"/>
        </w:rPr>
      </w:pPr>
    </w:p>
    <w:p w:rsidR="00351F77" w:rsidRPr="00424EA7" w:rsidRDefault="00351F77" w:rsidP="001E2015">
      <w:pPr>
        <w:jc w:val="both"/>
        <w:rPr>
          <w:rFonts w:ascii="Arial" w:hAnsi="Arial" w:cs="Arial"/>
          <w:b/>
          <w:bCs/>
          <w:lang w:val="es-ES"/>
        </w:rPr>
      </w:pPr>
    </w:p>
    <w:p w:rsidR="001E2015" w:rsidRDefault="001E2015" w:rsidP="001E2015">
      <w:pPr>
        <w:jc w:val="both"/>
        <w:rPr>
          <w:rFonts w:ascii="Arial" w:hAnsi="Arial" w:cs="Arial"/>
          <w:b/>
          <w:bCs/>
          <w:lang w:val="es-ES"/>
        </w:rPr>
      </w:pPr>
      <w:r w:rsidRPr="00424EA7">
        <w:rPr>
          <w:rFonts w:ascii="Arial" w:hAnsi="Arial" w:cs="Arial"/>
          <w:b/>
          <w:bCs/>
          <w:lang w:val="es-ES"/>
        </w:rPr>
        <w:t>Equipamiento</w:t>
      </w:r>
    </w:p>
    <w:p w:rsidR="00351F77" w:rsidRPr="00424EA7" w:rsidRDefault="00351F77" w:rsidP="001E2015">
      <w:pPr>
        <w:jc w:val="both"/>
        <w:rPr>
          <w:rFonts w:ascii="Arial" w:hAnsi="Arial" w:cs="Arial"/>
          <w:b/>
          <w:bCs/>
          <w:lang w:val="es-ES"/>
        </w:rPr>
      </w:pPr>
    </w:p>
    <w:p w:rsidR="001E2015" w:rsidRPr="00351F77" w:rsidRDefault="001E2015" w:rsidP="00351F7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424EA7">
        <w:rPr>
          <w:rFonts w:ascii="Arial" w:hAnsi="Arial" w:cs="Arial"/>
          <w:lang w:val="es-ES"/>
        </w:rPr>
        <w:t>Cámara</w:t>
      </w:r>
      <w:r w:rsidR="00351F77">
        <w:rPr>
          <w:rFonts w:ascii="Arial" w:hAnsi="Arial" w:cs="Arial"/>
          <w:lang w:val="es-ES"/>
        </w:rPr>
        <w:t>s</w:t>
      </w:r>
      <w:r w:rsidRPr="00424EA7">
        <w:rPr>
          <w:rFonts w:ascii="Arial" w:hAnsi="Arial" w:cs="Arial"/>
          <w:lang w:val="es-ES"/>
        </w:rPr>
        <w:t xml:space="preserve"> fotográfica</w:t>
      </w:r>
      <w:r w:rsidR="00351F77">
        <w:rPr>
          <w:rFonts w:ascii="Arial" w:hAnsi="Arial" w:cs="Arial"/>
          <w:lang w:val="es-ES"/>
        </w:rPr>
        <w:t>s y de video</w:t>
      </w:r>
    </w:p>
    <w:p w:rsidR="001E2015" w:rsidRPr="00424EA7" w:rsidRDefault="001E2015" w:rsidP="001E201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424EA7">
        <w:rPr>
          <w:rFonts w:ascii="Arial" w:hAnsi="Arial" w:cs="Arial"/>
          <w:lang w:val="es-ES"/>
        </w:rPr>
        <w:t>Grabadora de audio</w:t>
      </w:r>
    </w:p>
    <w:p w:rsidR="00351F77" w:rsidRPr="00351F77" w:rsidRDefault="00351F77" w:rsidP="00351F7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Equipo de có</w:t>
      </w:r>
      <w:r w:rsidR="001E2015" w:rsidRPr="00424EA7">
        <w:rPr>
          <w:rFonts w:ascii="Arial" w:hAnsi="Arial" w:cs="Arial"/>
          <w:lang w:val="es-ES"/>
        </w:rPr>
        <w:t>mputo</w:t>
      </w:r>
    </w:p>
    <w:sectPr w:rsidR="00351F77" w:rsidRPr="00351F77" w:rsidSect="009840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8BD"/>
    <w:multiLevelType w:val="hybridMultilevel"/>
    <w:tmpl w:val="625E4D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0739"/>
    <w:multiLevelType w:val="hybridMultilevel"/>
    <w:tmpl w:val="AB92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561CD"/>
    <w:multiLevelType w:val="hybridMultilevel"/>
    <w:tmpl w:val="BE787536"/>
    <w:lvl w:ilvl="0" w:tplc="12FEED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708F"/>
    <w:multiLevelType w:val="hybridMultilevel"/>
    <w:tmpl w:val="F6640922"/>
    <w:lvl w:ilvl="0" w:tplc="12FEED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D319A"/>
    <w:multiLevelType w:val="hybridMultilevel"/>
    <w:tmpl w:val="49F23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6F72"/>
    <w:multiLevelType w:val="hybridMultilevel"/>
    <w:tmpl w:val="6E8ED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927A3"/>
    <w:multiLevelType w:val="hybridMultilevel"/>
    <w:tmpl w:val="A1EE9C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1B3443"/>
    <w:multiLevelType w:val="hybridMultilevel"/>
    <w:tmpl w:val="4A2AB8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80EED"/>
    <w:multiLevelType w:val="hybridMultilevel"/>
    <w:tmpl w:val="AE741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D660D"/>
    <w:multiLevelType w:val="hybridMultilevel"/>
    <w:tmpl w:val="7A4E7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2"/>
    <w:rsid w:val="000152B1"/>
    <w:rsid w:val="001836C0"/>
    <w:rsid w:val="001B1EFD"/>
    <w:rsid w:val="001C6262"/>
    <w:rsid w:val="001E2015"/>
    <w:rsid w:val="00351F77"/>
    <w:rsid w:val="00424EA7"/>
    <w:rsid w:val="00476973"/>
    <w:rsid w:val="004C1BB1"/>
    <w:rsid w:val="005712FF"/>
    <w:rsid w:val="0064735C"/>
    <w:rsid w:val="006C17B1"/>
    <w:rsid w:val="0071068F"/>
    <w:rsid w:val="0078056F"/>
    <w:rsid w:val="007B74B4"/>
    <w:rsid w:val="00910C7A"/>
    <w:rsid w:val="009840E9"/>
    <w:rsid w:val="009E63C6"/>
    <w:rsid w:val="00A034E9"/>
    <w:rsid w:val="00A81236"/>
    <w:rsid w:val="00B163DD"/>
    <w:rsid w:val="00B51461"/>
    <w:rsid w:val="00BA7321"/>
    <w:rsid w:val="00C93C61"/>
    <w:rsid w:val="00D53C4A"/>
    <w:rsid w:val="00DB0095"/>
    <w:rsid w:val="00E77382"/>
    <w:rsid w:val="00EE5652"/>
    <w:rsid w:val="00FD67B4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7C243FE-3136-1B47-94E5-5E467540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1440354@udo.mx</dc:creator>
  <cp:keywords/>
  <dc:description/>
  <cp:lastModifiedBy>comunicacion</cp:lastModifiedBy>
  <cp:revision>3</cp:revision>
  <dcterms:created xsi:type="dcterms:W3CDTF">2020-09-08T02:09:00Z</dcterms:created>
  <dcterms:modified xsi:type="dcterms:W3CDTF">2020-09-08T22:37:00Z</dcterms:modified>
</cp:coreProperties>
</file>